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EEFF" w14:textId="77777777" w:rsidR="00975A3E" w:rsidRDefault="00975A3E" w:rsidP="00975A3E">
      <w:r>
        <w:t>Zoznam upozornení týkajúcich sa bezpečnosti záložiek založený na požiadavkách nariadenia (EÚ) 2023/988 o všeobecnej bezpečnosti výrobkov (GPSR):</w:t>
      </w:r>
    </w:p>
    <w:p w14:paraId="17AF8DE5" w14:textId="77777777" w:rsidR="00975A3E" w:rsidRDefault="00975A3E" w:rsidP="00975A3E"/>
    <w:p w14:paraId="1B0BCBB8" w14:textId="4DC0E135" w:rsidR="005F501A" w:rsidRDefault="00975A3E" w:rsidP="00975A3E">
      <w:r>
        <w:t>1. Upozornenie týkajúce sa materiálu:</w:t>
      </w:r>
      <w:r>
        <w:br/>
      </w:r>
      <w:r>
        <w:t xml:space="preserve">* Uistite sa, že materiál, z ktorého je záložka vyrobená, je netoxický a bezpečný pre kontakt s pokožkou. Vyhýbajte sa záložkám vyrobeným z potenciálne </w:t>
      </w:r>
      <w:proofErr w:type="spellStart"/>
      <w:r>
        <w:t>alergén</w:t>
      </w:r>
      <w:r>
        <w:t>n</w:t>
      </w:r>
      <w:r>
        <w:t>ych</w:t>
      </w:r>
      <w:proofErr w:type="spellEnd"/>
      <w:r>
        <w:t xml:space="preserve"> materiálov. </w:t>
      </w:r>
      <w:r>
        <w:br/>
      </w:r>
      <w:r>
        <w:br/>
      </w:r>
      <w:r>
        <w:t>2. Upozornenie na ostré hrany:</w:t>
      </w:r>
      <w:r>
        <w:br/>
      </w:r>
      <w:r>
        <w:t xml:space="preserve">* Skontrolujte, či záložka nemá ostré hrany, ktoré by mohli spôsobiť porezanie. V prípade potreby zabezpečte ostré hrany. </w:t>
      </w:r>
      <w:r>
        <w:br/>
      </w:r>
      <w:r>
        <w:br/>
      </w:r>
      <w:r>
        <w:t>3. Upozornenie týkajúce sa malých prvkov (pre deti):</w:t>
      </w:r>
      <w:r>
        <w:br/>
      </w:r>
      <w:r>
        <w:t>* Ak záložka obsahuje malé prvky, uistite sa, že sú pevne pripevnené. Malé</w:t>
      </w:r>
      <w:r>
        <w:t xml:space="preserve"> </w:t>
      </w:r>
      <w:r>
        <w:t>prvky</w:t>
      </w:r>
      <w:r>
        <w:t>, ktoré sa dajú ľahko odtrhnúť,</w:t>
      </w:r>
      <w:r>
        <w:t xml:space="preserve"> môžu predstavovať nebezpečenstvo udusenia pre malé deti. </w:t>
      </w:r>
      <w:r>
        <w:br/>
      </w:r>
      <w:r>
        <w:br/>
      </w:r>
      <w:r>
        <w:t>4. Upozornenie týkajúce sa magnetov (ak existujú):</w:t>
      </w:r>
      <w:r>
        <w:br/>
      </w:r>
      <w:r>
        <w:t>* Ak je záložka vybavená magnetmi, uistite sa, že sú bezpečne osadené a nie sú prístupné deťom. Prehltnutie magnetu môže viesť k vážnym vnútorným</w:t>
      </w:r>
      <w:r>
        <w:t xml:space="preserve"> problémom a</w:t>
      </w:r>
      <w:r>
        <w:t xml:space="preserve"> </w:t>
      </w:r>
      <w:r>
        <w:t>ťažkostiam</w:t>
      </w:r>
      <w:r>
        <w:t xml:space="preserve">. </w:t>
      </w:r>
      <w:r>
        <w:br/>
      </w:r>
      <w:r>
        <w:br/>
      </w:r>
      <w:r>
        <w:t>5. Upozornenie týkajúce sa šnúrok a stužiek (pre deti):</w:t>
      </w:r>
      <w:r>
        <w:br/>
      </w:r>
      <w:r>
        <w:t xml:space="preserve">* Záložky so šnúrkami alebo </w:t>
      </w:r>
      <w:r>
        <w:t>stužkami</w:t>
      </w:r>
      <w:r>
        <w:t xml:space="preserve"> by nemali používať malé deti bez dozoru. Existuje riziko udusenia v prípade zamotania šnúrky okolo krku. </w:t>
      </w:r>
      <w:r>
        <w:br/>
      </w:r>
      <w:r>
        <w:br/>
      </w:r>
      <w:r>
        <w:t>6. Upozornenie týkajúce sa farieb a náterov:</w:t>
      </w:r>
      <w:r>
        <w:br/>
      </w:r>
      <w:r>
        <w:t xml:space="preserve">* Uistite sa, že farby a nátery použité na záložke sú netoxické a spĺňajú príslušné bezpečnostné normy. </w:t>
      </w:r>
      <w:r>
        <w:br/>
      </w:r>
      <w:r>
        <w:br/>
      </w:r>
      <w:r>
        <w:t>7. Upozornenie na skladovanie:</w:t>
      </w:r>
      <w:r>
        <w:br/>
      </w:r>
      <w:r>
        <w:t>* Záložky uchovávajte mimo dosahu malých detí, aby ste predišli ich náhodnému prehltnutiu</w:t>
      </w:r>
      <w:r>
        <w:t xml:space="preserve"> alebo poškodeniu</w:t>
      </w:r>
      <w:r>
        <w:t xml:space="preserve">. </w:t>
      </w:r>
      <w:r>
        <w:br/>
      </w:r>
      <w:r>
        <w:br/>
      </w:r>
      <w:r>
        <w:t>8. Upozornenie na používanie:</w:t>
      </w:r>
      <w:r>
        <w:br/>
      </w:r>
      <w:r>
        <w:t xml:space="preserve">* Používajte záložku podľa jej účelu. Neohýbajte, nerozlamujte ani nadmerne nezaťažujte záložku, aby ste predišli jej poškodeniu. </w:t>
      </w:r>
      <w:r>
        <w:br/>
      </w:r>
      <w:r>
        <w:br/>
      </w:r>
      <w:r>
        <w:t>9. Upozornenie na čistenie:</w:t>
      </w:r>
      <w:r>
        <w:br/>
      </w:r>
      <w:r>
        <w:t xml:space="preserve">* Čistite záložku jemnými prostriedkami v súlade s odporúčaniami výrobcu. Nepoužívajte agresívne čistiace prostriedky, ktoré môžu poškodiť materiál alebo povlak. </w:t>
      </w:r>
      <w:r>
        <w:br/>
      </w:r>
      <w:r>
        <w:br/>
      </w:r>
      <w:r>
        <w:t>10. Upozornenie na kontrolu stavu:</w:t>
      </w:r>
      <w:r>
        <w:br/>
      </w:r>
      <w:r>
        <w:t>* Pravidelne kontrolujte stav záložky. Ak spozorujete poškodenia, ako sú praskliny, ostré hrany alebo voľné prvky, prestaňte ju používať.</w:t>
      </w:r>
    </w:p>
    <w:sectPr w:rsidR="005F5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3E"/>
    <w:rsid w:val="005F501A"/>
    <w:rsid w:val="006241A9"/>
    <w:rsid w:val="00975A3E"/>
    <w:rsid w:val="00C1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30D6"/>
  <w15:chartTrackingRefBased/>
  <w15:docId w15:val="{EBAE61BE-5795-43D4-940E-54D0C50F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75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5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75A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5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5A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5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5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5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5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75A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75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75A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5A3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5A3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5A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5A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5A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5A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75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75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75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75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75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75A3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75A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75A3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75A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75A3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75A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nono.sro@gmail.com</dc:creator>
  <cp:keywords/>
  <dc:description/>
  <cp:lastModifiedBy>nono.sro@gmail.com</cp:lastModifiedBy>
  <cp:revision>1</cp:revision>
  <dcterms:created xsi:type="dcterms:W3CDTF">2025-09-29T14:46:00Z</dcterms:created>
  <dcterms:modified xsi:type="dcterms:W3CDTF">2025-09-29T14:50:00Z</dcterms:modified>
</cp:coreProperties>
</file>